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E90F" w14:textId="2FAA5E93" w:rsidR="008950DA" w:rsidRPr="008950DA" w:rsidRDefault="008950DA" w:rsidP="008950DA">
      <w:pPr>
        <w:jc w:val="center"/>
        <w:rPr>
          <w:b/>
          <w:bCs/>
        </w:rPr>
      </w:pPr>
      <w:r w:rsidRPr="008950DA">
        <w:rPr>
          <w:b/>
          <w:bCs/>
        </w:rPr>
        <w:t>An Inspiring Evening with UT Athletics Legend Joan Cronan!</w:t>
      </w:r>
    </w:p>
    <w:p w14:paraId="76E260F9" w14:textId="7E387F60" w:rsidR="008950DA" w:rsidRDefault="008950DA">
      <w:r>
        <w:t>We are incredibly honored to welcome Joan Cronan, the esteemed Women's Athletics Director Emeritus at the University of Tennessee. Over her visionary three-decade career at UT, Joan was instrumental in building the Lady Vols into one of the most premier and recognizable women's collegiate athletics programs in the nation. Working alongside legends like Pat Summitt, Joan became a tireless champion for Title IX and women's sports, fundamentally changing the landscape of collegiate athletics. Under her leadership, UT women's athletics secured numerous national championships and set the gold standard for success both on the court and in the classroom. An acclaimed author, speaker, and multi-Hall of Fame inductee, Joan's insights on leadership, teamwork, and excellence are universally inspiring.</w:t>
      </w:r>
    </w:p>
    <w:p w14:paraId="70B277DD" w14:textId="546265D7" w:rsidR="00536EAF" w:rsidRPr="007942F4" w:rsidRDefault="008950DA">
      <w:pPr>
        <w:rPr>
          <w:b/>
          <w:bCs/>
        </w:rPr>
      </w:pPr>
      <w:r>
        <w:t xml:space="preserve"> Post-Meeting Dinner The conversation doesn't have to end when the presentation does! Following Joan's talk, all attendees are welcome to stay and purchase dinner at the Country Club. It will be a wonderful opportunity to socialize, discuss the evening's insights, and enjoy a great meal together. Please mark your calendars—we look forward to sharing this fantastic evening with you! </w:t>
      </w:r>
      <w:r w:rsidRPr="008950DA">
        <w:rPr>
          <w:b/>
          <w:bCs/>
          <w:u w:val="single"/>
        </w:rPr>
        <w:t>Seating is Limited!</w:t>
      </w:r>
      <w:r w:rsidR="007942F4">
        <w:rPr>
          <w:b/>
          <w:bCs/>
          <w:u w:val="single"/>
        </w:rPr>
        <w:t xml:space="preserve"> </w:t>
      </w:r>
      <w:r w:rsidR="007942F4">
        <w:rPr>
          <w:b/>
          <w:bCs/>
        </w:rPr>
        <w:t xml:space="preserve">   </w:t>
      </w:r>
      <w:r w:rsidR="007942F4" w:rsidRPr="007942F4">
        <w:rPr>
          <w:b/>
          <w:bCs/>
          <w:color w:val="FF6600"/>
          <w:u w:val="single"/>
        </w:rPr>
        <w:t>Wear Orange!</w:t>
      </w:r>
    </w:p>
    <w:p w14:paraId="64064C36" w14:textId="4B555E8C" w:rsidR="008950DA" w:rsidRDefault="008950DA">
      <w:r>
        <w:t>Register online to reserve your place for the meeting and/or dinner. The Country club has planned a sophisticated tailgate dinner including Kabob’s – Beef, Chicken and vegetarian, Wings, Pretzels with mustard and Power “T” sugar cookies. $24.00 per person.</w:t>
      </w:r>
    </w:p>
    <w:sectPr w:rsidR="00895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DA"/>
    <w:rsid w:val="0001173D"/>
    <w:rsid w:val="0009418A"/>
    <w:rsid w:val="00133340"/>
    <w:rsid w:val="00307FCF"/>
    <w:rsid w:val="00536EAF"/>
    <w:rsid w:val="007942F4"/>
    <w:rsid w:val="007C5338"/>
    <w:rsid w:val="008950DA"/>
    <w:rsid w:val="009A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ECC2"/>
  <w15:chartTrackingRefBased/>
  <w15:docId w15:val="{C168C05F-3F9E-4537-B1CD-FF250E98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0DA"/>
    <w:rPr>
      <w:rFonts w:eastAsiaTheme="majorEastAsia" w:cstheme="majorBidi"/>
      <w:color w:val="272727" w:themeColor="text1" w:themeTint="D8"/>
    </w:rPr>
  </w:style>
  <w:style w:type="paragraph" w:styleId="Title">
    <w:name w:val="Title"/>
    <w:basedOn w:val="Normal"/>
    <w:next w:val="Normal"/>
    <w:link w:val="TitleChar"/>
    <w:uiPriority w:val="10"/>
    <w:qFormat/>
    <w:rsid w:val="00895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0DA"/>
    <w:pPr>
      <w:spacing w:before="160"/>
      <w:jc w:val="center"/>
    </w:pPr>
    <w:rPr>
      <w:i/>
      <w:iCs/>
      <w:color w:val="404040" w:themeColor="text1" w:themeTint="BF"/>
    </w:rPr>
  </w:style>
  <w:style w:type="character" w:customStyle="1" w:styleId="QuoteChar">
    <w:name w:val="Quote Char"/>
    <w:basedOn w:val="DefaultParagraphFont"/>
    <w:link w:val="Quote"/>
    <w:uiPriority w:val="29"/>
    <w:rsid w:val="008950DA"/>
    <w:rPr>
      <w:i/>
      <w:iCs/>
      <w:color w:val="404040" w:themeColor="text1" w:themeTint="BF"/>
    </w:rPr>
  </w:style>
  <w:style w:type="paragraph" w:styleId="ListParagraph">
    <w:name w:val="List Paragraph"/>
    <w:basedOn w:val="Normal"/>
    <w:uiPriority w:val="34"/>
    <w:qFormat/>
    <w:rsid w:val="008950DA"/>
    <w:pPr>
      <w:ind w:left="720"/>
      <w:contextualSpacing/>
    </w:pPr>
  </w:style>
  <w:style w:type="character" w:styleId="IntenseEmphasis">
    <w:name w:val="Intense Emphasis"/>
    <w:basedOn w:val="DefaultParagraphFont"/>
    <w:uiPriority w:val="21"/>
    <w:qFormat/>
    <w:rsid w:val="008950DA"/>
    <w:rPr>
      <w:i/>
      <w:iCs/>
      <w:color w:val="0F4761" w:themeColor="accent1" w:themeShade="BF"/>
    </w:rPr>
  </w:style>
  <w:style w:type="paragraph" w:styleId="IntenseQuote">
    <w:name w:val="Intense Quote"/>
    <w:basedOn w:val="Normal"/>
    <w:next w:val="Normal"/>
    <w:link w:val="IntenseQuoteChar"/>
    <w:uiPriority w:val="30"/>
    <w:qFormat/>
    <w:rsid w:val="00895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0DA"/>
    <w:rPr>
      <w:i/>
      <w:iCs/>
      <w:color w:val="0F4761" w:themeColor="accent1" w:themeShade="BF"/>
    </w:rPr>
  </w:style>
  <w:style w:type="character" w:styleId="IntenseReference">
    <w:name w:val="Intense Reference"/>
    <w:basedOn w:val="DefaultParagraphFont"/>
    <w:uiPriority w:val="32"/>
    <w:qFormat/>
    <w:rsid w:val="008950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King</dc:creator>
  <cp:keywords/>
  <dc:description/>
  <cp:lastModifiedBy>Shelley King</cp:lastModifiedBy>
  <cp:revision>2</cp:revision>
  <dcterms:created xsi:type="dcterms:W3CDTF">2026-03-16T18:27:00Z</dcterms:created>
  <dcterms:modified xsi:type="dcterms:W3CDTF">2026-03-16T19:38:00Z</dcterms:modified>
</cp:coreProperties>
</file>